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BA6" w:rsidRDefault="0028726B" w:rsidP="005A4BA6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333333"/>
          <w:sz w:val="27"/>
          <w:szCs w:val="27"/>
        </w:rPr>
      </w:pPr>
      <w:r>
        <w:rPr>
          <w:noProof/>
        </w:rPr>
        <w:drawing>
          <wp:inline distT="0" distB="0" distL="0" distR="0" wp14:anchorId="7E855CD9" wp14:editId="5D47EC16">
            <wp:extent cx="2913321" cy="1944642"/>
            <wp:effectExtent l="0" t="0" r="1905" b="0"/>
            <wp:docPr id="1" name="Рисунок 1" descr="https://avatars.mds.yandex.net/i?id=4d060c8ee889f5e802bb414615b9dc29f75b825e-10310451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4d060c8ee889f5e802bb414615b9dc29f75b825e-10310451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575" cy="1944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BA6" w:rsidRPr="00A81AD0" w:rsidRDefault="005A4BA6" w:rsidP="00A81AD0">
      <w:pPr>
        <w:pStyle w:val="a6"/>
        <w:rPr>
          <w:rFonts w:ascii="Times New Roman" w:hAnsi="Times New Roman" w:cs="Times New Roman"/>
          <w:sz w:val="24"/>
          <w:szCs w:val="24"/>
        </w:rPr>
      </w:pPr>
      <w:r w:rsidRPr="00A81AD0">
        <w:rPr>
          <w:rFonts w:ascii="Times New Roman" w:hAnsi="Times New Roman" w:cs="Times New Roman"/>
          <w:sz w:val="24"/>
          <w:szCs w:val="24"/>
        </w:rPr>
        <w:t xml:space="preserve">     </w:t>
      </w:r>
      <w:r w:rsidRPr="00A81AD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22 сентября 1900 года родился известный лингвист, лексикограф Сергей Иванович Ожегов. К этой памятной дате приурочен всероссийский праздник – День культуры речи.</w:t>
      </w:r>
    </w:p>
    <w:p w:rsidR="005A4BA6" w:rsidRPr="00A81AD0" w:rsidRDefault="005A4BA6" w:rsidP="00A81AD0">
      <w:pPr>
        <w:pStyle w:val="a6"/>
        <w:rPr>
          <w:rFonts w:ascii="Times New Roman" w:hAnsi="Times New Roman" w:cs="Times New Roman"/>
          <w:sz w:val="24"/>
          <w:szCs w:val="24"/>
        </w:rPr>
      </w:pPr>
      <w:r w:rsidRPr="00A81AD0">
        <w:rPr>
          <w:rFonts w:ascii="Times New Roman" w:hAnsi="Times New Roman" w:cs="Times New Roman"/>
          <w:sz w:val="24"/>
          <w:szCs w:val="24"/>
        </w:rPr>
        <w:t xml:space="preserve">     </w:t>
      </w:r>
      <w:r w:rsidRPr="00A81AD0">
        <w:rPr>
          <w:rFonts w:ascii="Times New Roman" w:hAnsi="Times New Roman" w:cs="Times New Roman"/>
          <w:sz w:val="24"/>
          <w:szCs w:val="24"/>
        </w:rPr>
        <w:t>Правильная красивая речь – это не только четкое и внятное звукопроизношение. Взрослые должны учить детей говорить грамотно, чисто, выразительно, чтобы они красиво выражали свои мысли и использовали правильные речевые обороты.</w:t>
      </w:r>
    </w:p>
    <w:p w:rsidR="005A4BA6" w:rsidRPr="00A81AD0" w:rsidRDefault="005A4BA6" w:rsidP="00A81AD0">
      <w:pPr>
        <w:pStyle w:val="a6"/>
        <w:rPr>
          <w:rFonts w:ascii="Times New Roman" w:hAnsi="Times New Roman" w:cs="Times New Roman"/>
          <w:sz w:val="24"/>
          <w:szCs w:val="24"/>
        </w:rPr>
      </w:pPr>
      <w:r w:rsidRPr="00A81AD0">
        <w:rPr>
          <w:rFonts w:ascii="Times New Roman" w:hAnsi="Times New Roman" w:cs="Times New Roman"/>
          <w:sz w:val="24"/>
          <w:szCs w:val="24"/>
        </w:rPr>
        <w:t>Работа над правильной детской речью должна вестись регулярно</w:t>
      </w:r>
      <w:r w:rsidR="00A81AD0" w:rsidRPr="00A81AD0">
        <w:rPr>
          <w:rFonts w:ascii="Times New Roman" w:hAnsi="Times New Roman" w:cs="Times New Roman"/>
          <w:sz w:val="24"/>
          <w:szCs w:val="24"/>
        </w:rPr>
        <w:t xml:space="preserve"> : во время</w:t>
      </w:r>
      <w:r w:rsidRPr="00A81AD0">
        <w:rPr>
          <w:rFonts w:ascii="Times New Roman" w:hAnsi="Times New Roman" w:cs="Times New Roman"/>
          <w:sz w:val="24"/>
          <w:szCs w:val="24"/>
        </w:rPr>
        <w:t xml:space="preserve"> </w:t>
      </w:r>
      <w:r w:rsidR="00A81AD0" w:rsidRPr="00A81AD0">
        <w:rPr>
          <w:rFonts w:ascii="Times New Roman" w:hAnsi="Times New Roman" w:cs="Times New Roman"/>
          <w:sz w:val="24"/>
          <w:szCs w:val="24"/>
        </w:rPr>
        <w:t xml:space="preserve"> </w:t>
      </w:r>
      <w:r w:rsidRPr="00A81AD0">
        <w:rPr>
          <w:rFonts w:ascii="Times New Roman" w:hAnsi="Times New Roman" w:cs="Times New Roman"/>
          <w:sz w:val="24"/>
          <w:szCs w:val="24"/>
        </w:rPr>
        <w:t>приема и приготовления пищи, прогулок, подготовки ко сну, уборки комнаты, поездки в транспорте</w:t>
      </w:r>
      <w:r w:rsidR="00A81AD0" w:rsidRPr="00A81AD0">
        <w:rPr>
          <w:rFonts w:ascii="Times New Roman" w:hAnsi="Times New Roman" w:cs="Times New Roman"/>
          <w:sz w:val="24"/>
          <w:szCs w:val="24"/>
        </w:rPr>
        <w:t>, игры</w:t>
      </w:r>
      <w:proofErr w:type="gramStart"/>
      <w:r w:rsidR="00A81AD0" w:rsidRPr="00A81AD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A81AD0" w:rsidRPr="00A81AD0">
        <w:rPr>
          <w:rFonts w:ascii="Times New Roman" w:hAnsi="Times New Roman" w:cs="Times New Roman"/>
          <w:sz w:val="24"/>
          <w:szCs w:val="24"/>
        </w:rPr>
        <w:t>занимательной деятельности.</w:t>
      </w:r>
    </w:p>
    <w:p w:rsidR="00D10736" w:rsidRDefault="005A4BA6" w:rsidP="00A81AD0">
      <w:pPr>
        <w:pStyle w:val="a6"/>
        <w:rPr>
          <w:noProof/>
          <w:lang w:eastAsia="ru-RU"/>
        </w:rPr>
      </w:pPr>
      <w:r w:rsidRPr="00A81AD0">
        <w:rPr>
          <w:rFonts w:ascii="Times New Roman" w:hAnsi="Times New Roman" w:cs="Times New Roman"/>
          <w:sz w:val="24"/>
          <w:szCs w:val="24"/>
        </w:rPr>
        <w:t xml:space="preserve">Красота речи не врожденный дар, правильная красивая </w:t>
      </w:r>
      <w:proofErr w:type="gramStart"/>
      <w:r w:rsidRPr="00A81AD0">
        <w:rPr>
          <w:rFonts w:ascii="Times New Roman" w:hAnsi="Times New Roman" w:cs="Times New Roman"/>
          <w:sz w:val="24"/>
          <w:szCs w:val="24"/>
        </w:rPr>
        <w:t>речь</w:t>
      </w:r>
      <w:proofErr w:type="gramEnd"/>
      <w:r w:rsidRPr="00A81AD0">
        <w:rPr>
          <w:rFonts w:ascii="Times New Roman" w:hAnsi="Times New Roman" w:cs="Times New Roman"/>
          <w:sz w:val="24"/>
          <w:szCs w:val="24"/>
        </w:rPr>
        <w:t xml:space="preserve"> формируется под воздействием окружения – </w:t>
      </w:r>
      <w:proofErr w:type="gramStart"/>
      <w:r w:rsidRPr="00A81AD0">
        <w:rPr>
          <w:rFonts w:ascii="Times New Roman" w:hAnsi="Times New Roman" w:cs="Times New Roman"/>
          <w:sz w:val="24"/>
          <w:szCs w:val="24"/>
        </w:rPr>
        <w:t>какую</w:t>
      </w:r>
      <w:proofErr w:type="gramEnd"/>
      <w:r w:rsidRPr="00A81AD0">
        <w:rPr>
          <w:rFonts w:ascii="Times New Roman" w:hAnsi="Times New Roman" w:cs="Times New Roman"/>
          <w:sz w:val="24"/>
          <w:szCs w:val="24"/>
        </w:rPr>
        <w:t xml:space="preserve"> речь ребенок слышит, такую он будет и повторять.</w:t>
      </w:r>
      <w:r w:rsidR="00D10736" w:rsidRPr="00D10736">
        <w:rPr>
          <w:noProof/>
          <w:lang w:eastAsia="ru-RU"/>
        </w:rPr>
        <w:t xml:space="preserve"> </w:t>
      </w:r>
    </w:p>
    <w:p w:rsidR="00D10736" w:rsidRDefault="00D10736" w:rsidP="00A81AD0">
      <w:pPr>
        <w:pStyle w:val="a6"/>
        <w:rPr>
          <w:noProof/>
          <w:lang w:eastAsia="ru-RU"/>
        </w:rPr>
      </w:pPr>
    </w:p>
    <w:p w:rsidR="00D10736" w:rsidRDefault="00D10736" w:rsidP="00A81AD0">
      <w:pPr>
        <w:pStyle w:val="a6"/>
        <w:rPr>
          <w:noProof/>
          <w:lang w:eastAsia="ru-RU"/>
        </w:rPr>
      </w:pPr>
    </w:p>
    <w:p w:rsidR="005A4BA6" w:rsidRPr="00A81AD0" w:rsidRDefault="00D10736" w:rsidP="00A81AD0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0F2C1C09" wp14:editId="56D7B07A">
            <wp:extent cx="4013200" cy="2257425"/>
            <wp:effectExtent l="0" t="0" r="6350" b="9525"/>
            <wp:docPr id="2" name="Рисунок 2" descr="https://avatars.mds.yandex.net/i?id=1d3ed6e76bc66db56db3769f957f96c95dd7eea2-12647458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1d3ed6e76bc66db56db3769f957f96c95dd7eea2-12647458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98A" w:rsidRPr="005A4BA6" w:rsidRDefault="00F8598A">
      <w:pPr>
        <w:rPr>
          <w:rFonts w:ascii="Times New Roman" w:hAnsi="Times New Roman" w:cs="Times New Roman"/>
          <w:sz w:val="24"/>
          <w:szCs w:val="24"/>
        </w:rPr>
      </w:pPr>
    </w:p>
    <w:sectPr w:rsidR="00F8598A" w:rsidRPr="005A4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26B"/>
    <w:rsid w:val="0028726B"/>
    <w:rsid w:val="005A4BA6"/>
    <w:rsid w:val="00A81AD0"/>
    <w:rsid w:val="00D10736"/>
    <w:rsid w:val="00D664A9"/>
    <w:rsid w:val="00F8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7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726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A4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A81AD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7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726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A4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A81A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5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2025-09-23T04:52:00Z</dcterms:created>
  <dcterms:modified xsi:type="dcterms:W3CDTF">2025-09-23T12:35:00Z</dcterms:modified>
</cp:coreProperties>
</file>